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słyszano, w uszy nikomu nie wpadło, oko nie widziało — poza Tobą — Boga, który by działał na rzecz tego, kto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początku świata nie słyszano ani do uszu nie dochodziło, ani oko nie widziało oprócz ciebie samego, Boże, który by tak uczynił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 ani to do uszów przychodziło; oko nie widziało Boga innego oprócz ciebie, coby tak uczynił temu, co nań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słychali ani do uszu ich doszło, oko nie widziało, Boże, bez ciebie, coś nagotował oczekawającym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wychodził naprzeciw tym, co radośnie pełnią sprawiedliwość i pamiętają o Twych drogach. Oto Ty zawrzałeś gniewem, bo grzeszyliśmy przeciw Tobie od dawna i byliśmy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słyszano, czego ucho nie słyszało I oko nie widziało oprócz ciebie, Boga działającego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temu, kto z radością spełnia czyny sprawiedliwe i na Twoich drogach pamięta o Tobie. Gniewałeś się, gdy grzeszyliśmy, Od dawna tak postępowaliśmy, lecz zostaniemy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Ujmujesz się za tymi, którzy z radością czynią sprawiedliwość, którzy postępują zgodnie z Twoją wolą. Oto Ty zawrzałeś gniewem, bo zgrzeszyliśmy. Od dawna tak postępowaliśmy, czy możemy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się ujął za tymi, którzy sprawiedliwość pełnią i na Twych drogach pamiętają o Tobie! Oto Tyś uniósł się gniewem, bo myśmy grzeszyli i zdradzali Ciebie na przestrzeni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воно зустріне тих, що чинять праведне, і згадають твої дороги. Ось Ти розгнівався, і ми згрішили. Через це ми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Napotkałeś takich, co radośnie spełniali uczynki sprawiedliwości oraz pamiętali o Tobie na Twych drogach; więc chociaż się gniewałeś, gdyśmy grzeszyli, z uwagi na nich zawsze bywaliśmy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dawna nikt nie słyszał ani nie nadstawił ucha, ani żadne oko nie ujrzało Boga poza tobą, który by działał na rzecz oczekującego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2024-04-29T12:41:07Z</dcterms:modified>
</cp:coreProperties>
</file>