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ten, kto w (tej) ziemi będzie się błogosławił, będzie się błogosławił w Bogu prawdziwym,* a kto w (tej) ziemi będzie przysięgał, będzie przysięgał w Bogu prawdziwym, gdyż zapomniane będą dawne udręki i będą zakryte przed moimi oczyma.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2024-05-14T17:05:22Z</dcterms:modified>
</cp:coreProperties>
</file>