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przeżuwających i mających kopyto rozdzielone na dwoje, nie możecie jednak spożywać mięsa wielbłąda. Tak, przeżuwa on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spośród tych, które przeżuwają albo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kopyta, nie będziecie jedli: wielbłąda,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tych jeść nie będziecie, które tylko przeżuwają, i z tych, które tylko kopyta dwoją: Wielbłąd, który choć przeżuwa, ale kopyta rozdzielonego nie ma , 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którekolwiek acz przeżuwa i ma kopyto, ale nie dzieli go, jako wielbłąd i ine, jeść go nie będziecie i między nieczyste policzycie.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mających rozdzielone kopyto albo przeżuwających nie będziecie spożywali: wielbłąda,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przeżuwających pokarm i mających rozdzielone kopyto jeść nie będziecie: wielbłąda,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tych, które przeżuwają i mają rozdzielone kopyto, nie wolno wam spożywać: wielbłąda,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będziecie jedli tych zwierząt, które tylko przeżuwają albo tylko mają rozdzielone kopyta, czyli: wielbłąda,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tych, które tylko przeżuwają albo też mają tylko rozdzielone kopyta, nie będziecie jadali następujących: wielbłąda,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spośród tych, które przeżuwają pokarm i mają rozdzielone kopyto, nie będziecie jedli: wielbłąda,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цих не їстимете, з тих, що румиґають і з тих, що на два ділять копита і роздвоюють копита. Верблюда бо румиґає він, а копито не ділить на два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przeżuwających i tych, które mają rozdwojone kopyta nie będziecie jeść: Wielbłąda, ponieważ przeżuwa, ale nie ma rozdwojonych kopyt;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nie wolno wam jeść spośród przeżuwających pokarm i mających rozdzielone kopyto: wielbłąd,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2024-05-04T23:09:13Z</dcterms:modified>
</cp:coreProperties>
</file>