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na czym położy się w swojej nieczystości, będzie nieczyste, i wszystko, na czym usiądzie,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na czym położy się w czasie swej nieczystości, będzie nieczyste. Nieczyste też będzie to, na czym usiądzie.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na czym się położy w trakcie swojej nieczystości, będzie nieczyste. Wszystko, na czym usiądzie,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czembykolwiek leżała w odłączeniu swem, nieczyste będzie; także na czem by siedziała, nieczyste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jej dotknie, będzie nieczysty aż do wieczora,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na czym się ona położy podczas swojej nieczystości, będzie nieczyste. Wszystko, na czym ona usiądzie,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zaś, na czym się położy w swojej nieczystości, będzie nieczyste i wszystko, na czym usiądzie,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na czym ona się położy w okresie swojej nieczystości, będzie nieczyste i wszystko, na czym usiądzie,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na czym się ona położy lub usiądzie podczas miesiączki,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na czym by spała lub siedziała w okresie swej słabości,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czymkolwiek ona się położy w [czasie] swego odłączenia, będzie rytualnie skażone, i na czymkolwiek usiądzie, stanie się rytualnie skażone.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на чому ляже на ньому в своїм відлученні, буде нечистим, і все, на що сяде на ньому, буде нечистим.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na czym leżała w swoim wydzielaniu będzie nieczyste; także wszystko na czym siedziała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na czym by się położyła w czasie swej nieczystości menstruacyjnej, będzie nieczyste i wszystko, na czym by usiadła, będzie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2024-05-18T15:27:06Z</dcterms:modified>
</cp:coreProperties>
</file>