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szabacie. Odliczycie sobie pięćdziesiąt dni i wtedy złożycie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szabacie odliczycie pięćdziesiąt dni i wtedy złożycie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tygodniu naliczycie pięćdziesiąt dni; tedy ofiarować będziecie ofiarę śniedną nową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drugiego dnia wypełnienia siódmego tegodnia, to jest pięćdziesiąt dni, i tak ofiarę nową JAHWE ofiarujecie: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 odliczycie pięćdziesiąt dni i wtedy złożycie nową ofiarę pokarmową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sabacie odliczycie pięćdziesiąt dni i wtedy złożycie nową ofiarę z pokarmów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szabacie. Odliczycie pięćdziesiąt dni i wtedy złożycie nową ofiarę pokarmową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który wypadnie nazajutrz po siódmym szabacie. Odliczycie pięćdziesiąt dni i wtedy złożycie na cześć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następującego po siódmym tygodniu obliczycie zatem pięćdziesiąt dni. Wtedy złożycie dla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liczyć do pięćdziesięciu dni, [lecz nie włączając pięćdziesiątego], do dnia, który przypada po siedmiu tygodniach. [Pięćdziesiątego dnia] przybliżycie [pierwsze] oddanie hołdownicze [mincha] z nowego [plonu]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ранку по останнім тижні почислите пятдесять днів, і принесете нову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następującego po siódmym tygodniu. Odliczycie pięćdziesiąt dni i wtedy złożycie WIEKUISTEMU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liczyć do dnia po siódmym sabacie, pięćdziesiąt dni, i złożycie JAHWE nową ofiarę zbożową: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2024-05-04T03:40:35Z</dcterms:modified>
</cp:coreProperties>
</file>