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ruinę. Spustoszę wasze świątynie. Nie będę wąchał miłych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miasta w ruiny, i zburzę wasze świątynie, i więcej nie przyjmę waszych wdzięcznych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miasta wasze na spustoszenie, a poburzę świątnice wasze, i nie przyjmę więcej wdzięcznej wonności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barzo, iż miasta wasze obrócę w pustynią i spustoszę świątnice wasze, i nie przyjmę więcej wonności nawdzięczniejszej,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 ruiny wasze miasta, spustoszę wasze miejsca święte, nie będę wchłaniał przyjemnej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wasze miasta w ruiny i spustoszę wasze świątynie, i nie będę wąchał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 ruiny wasze miasta, spustoszę wasze miejsca święte, nie przyjmę więcej miłej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zamienię w ruiny, sprawię, że opustoszeją wasze miejsca święte i nie będę już więcej wdychał miłej woni z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wasze obrócę w perzynę, zniszczę święte wasze miejsca i nie przyjmę miłej wonności [ofiar]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(5) I obrócę wasze miasta w gruzy, tak że nikt nie przejdzie przez nie, (6) i sprawię, że opustoszeje wasza Świątynia, (7) i nie przyjmę kojących zapachów [waszych oddań w Świątyni, bo one ustaną].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ваші міста порожними і запустілими вчиню ваші святощі, і не нюхатиму запах ваших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pustkowie, opustoszę wasze świątynie i nie przyjmę waszej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wasze miasta pod miecz, i spustoszę wasze sanktuaria, i nie będę wąchał waszych kojących 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2024-05-04T04:41:21Z</dcterms:modified>
</cp:coreProperties>
</file>