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krwi nie będziecie spożywali w żadnej ze swoich siedzib – ani z ptactwa, ani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żadnej ze swoich siedzib nie będziecie spożywali krwi — ani krwi ptactwa, ani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krwi nie będziecie jeść we wszystkich waszych mieszkaniach — ani z ptaków, ani ze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żadnej krwi jeść nie będziecie we wszystkich mieszkaniach waszych, tak z ptaków, jako i z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Krwie też wszelkiego źwierzęcia nie weźmiecie na pokarm tak z ptaków jako z 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będziecie mieszkać, nie wolno wam spożywać żadnej krwi: ani krwi ptaków, ani krwi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krwi ani z ptactwa, ani z bydła, spożywać nie będziecie we wszystkich siedzibach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miejscu gdziekolwiek mieszkacie, nie spożywajcie żadnej krwi: ani ptaków, ani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będziecie zamieszkiwać, nie wolno wam spożywać krwi: ani ptaków, ani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w ogóle krwi nie będziecie spożywać, gdziekolwiek zamieszkacie: ani krwi ptactwa, ani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żadnej krwi we wszystkich waszych siedzibach, czy to z ptactwa, czy z bydła, [ale krew ryby jest dozwolona].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 всієї крови в усіх ваших поселеннях і з скотини і з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jadać żadnej krwi we wszystkich waszych siedzibach, ani z ptactwa, ani z 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nie wolno wam jeść żadnej krwi – czy to z ptaka, czy z czworonożnego zwierzęcia – w żadnym z miejsc,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2024-05-01T19:40:36Z</dcterms:modified>
</cp:coreProperties>
</file>