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pokoju — aby ofiarować je JAHWE — oraz ofiarę z pokarmów rozczynioną oliwą, ponieważ JAHWE dziś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 i barana na ofiary pojednawcze, by złożyć je przed JAHWE, i ofiarę pokarmową zmieszaną z oliwą; bo dziś JAHWE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wołu, i barana na ofiary spokojne ku ofiarowaniu przed Panem, i ofiarę śniedną nagniecioną z oliwą; albowiem się wam dziś Pan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zapokojne, i ofiarujcie je przed JAHWE, przy ofierze każdego białą mąkę oliwą zaczynioną ofiarując, dziś bowiem JAHWE ukaże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biesiadną, aby je ofiarować przed Panem, a także ofiarę pokarmową zaprawioną oliwą, bo dzisiaj Pan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zaś i barana na ofiarę pojednania, aby je zarżnąć przed Panem, i ofiarę z pokarmów zaczynioną oliwą, gdyż dzisiaj ukaże się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ofiarę wspólnotową, aby je ofiarować przed Panem, oraz ofiarę pokarmową, zaprawioną oliwą. Dzisiaj bowiem JAHWE się wam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wspólnotową przyprowadź zaś przed JAHWE cielca i barana. Przynieście także ofiarę pokarmową zaprawioną oliwą, ponieważ dzisiaj JAHWE wam się ukaże»”.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wołu i barana, aby złożyć ofiarę dziękczynną dla Jahwe. Do tego [dodacie] ofiarę z pokarmów zaprawioną oliwą. Dziś to bowiem Jahwe ukaże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byka, i barana na oddanie pokojowe [szlamim], by zarżnąć je przed Bogiem, i oddanie hołdownicze [mincha] zmieszane z oliwą, bo dzisiaj [Namiot Wyznaczonych Czasów zostanie w pełni uświęcony i] Boska Obecność objawi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барана для жертви спасіння перед Господом, і пшеничну муку замісену в олії, бо сьогодні Господь зявиться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byka oraz barana na ofiary opłatne, w celu ofiarowania przed obliczem WIEKUISTEGO. Nadto ofiarę z pokarmów, która będzie zaczyniona oliwą. Bowiem dzisiaj ukaże się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byka i barana na ofiary współuczestnictwa, by je ofiarować przed Jehową, jak również ofiarę zbożową nasączoną oliwą, dzisiaj bowiem ukaże się wam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2024-04-28T07:50:00Z</dcterms:modified>
</cp:coreProperties>
</file>