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twoje skarby wydam na łup – bez opłaty – za wszystkie twoje grzechy w obrębie wszystkich twoich granic.*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skarby wydam na łup — bez opłaty — za wszystkie twoje grzechy w obrębie wszystkich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Judo, i twoje skarby wydam na łup, bez opłaty, za wszystkie twoje grzechy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twoję, o Judo! i skarby twoje dam w rozszarpanie darmo po wszystkich granicach twoich, a to dla wszystkich grzechów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twoje i skarby twe dam na rozchwycenie darmo dla wszytkich grzechów twoich i we wszech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dobytek i twoje skarby wydam na grabież, bez zapłaty, za wszystkie twoje grzechy,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bogactwa i twoje skarby wydam na łup, bez odszkodowania, za wszystkie twoje grzechy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twe skarbce wydam jako łup za bezcen, za wszystkie twoje grzechy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skarby wydam na łup. Taka będzie zapłata za wszystkie twoje grzechy, popełnione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Twoje bogactwa i skarby wydam na łup, bez odpłaty, za wszystkie twe grzechy w obrębie wszystkich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на грабунок твої скарби в заміну за всі твої гріхи і в усіх твоїх границях.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twoich granicach, darmo podam na grabież bogactwo i twoje skarby – a to z powodu wszystkich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zasoby i twoje skarby wydam na grabież, nie za jakąś zapłatę, lecz za wszystkie twoje grzechy, na wszystkich twoich terytoriach.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2024-04-28T04:08:08Z</dcterms:modified>
</cp:coreProperties>
</file>