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nogi, nie chodź boso! Uważaj, bo ci zaschnie w gardle! Lecz ty na to: Mam rozpaczać?! Nigdy! Pokochałam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 na swoją nogę, aby nie była bosa, i swoje gardło — by nie pragnęło. Lecz ty mówisz: Na próżno;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rozkochałam się w 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Rzekęlić: Zawściągnij nogi twojej, aby bosa nie była, i gardło twe od pragnienia, tedy mówisz: Już to próżno, nie uczynię; bom się rozmiłowała w cudzych,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Pohamuj nogę twą od nagości i gardło twe od upragnienia. I rzekłaś: Zwątpiłam, nie uczynię, bom się rozmiłowała cudzych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swoje nogi, aby nie stały się bose, i na swoje gardło, aby nie wyschło. Lecz ty mówisz: Na próżno! Nie! Kocham bowiem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sobie nogi nie skaleczyła i aby twoje gardło nie wyschło! Lecz ty mówisz: To daremne! Nie! Gdyż ja ukochałam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stały się bose i twoje gardło nie wyschło z pragnienia. Ty natomiast mówisz: To daremne! Nie! Bo kocham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zostały bose i twoje gardło nie wyschło z pragnienia. Lecz ty mówisz: «To nieważne! Kocham obcych i pójdę za nimi».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swoich nóg, by nie zostały bose, i swego gardła, by nie wyschło z pragnienia! Lecz ty mówisz: ”Na próżno! Bynajmniej! Rozkochałam się w obcych, więc gonię za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дереву, що: Ти мій Батько, і каменю: Ти мене породив, і повернули до Мене плечі і не їхні лиця. І в часі їхнього зла скажуть: Встань і спаси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twoją nogę od obnażenia, a twoje gardło od pragnienia! Ty jednak powiadasz: Nie! Bo się rozmiłowałam w cudzych; 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stopę, by nie była bosa, a swoje gardło od pragnienia. Lecz ty się odezwałaś: ʼNic z tego! Nie, lecz zakochałam się w obcych i będę chodziła za nimiʼ.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2024-04-29T04:54:27Z</dcterms:modified>
</cp:coreProperties>
</file>