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 –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wraz z twoją matką, tą, która cię urodziła, do ziemi obcej, w której się nie urodziliście — i tam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ciebie i twoją matkę, która cię urodziła, do obcej ziemi, w której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wyrzucę cię i matkę twoję, która cię urodziła, do ziemi cudzej, w którejście się nie rodzili,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zaślę cię i matkę twą, która cię porodziła, do cudzej ziemie, gdzieście się nie rodzili,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ciebie i twoją matkę, która cię urodziła, do obcej ziemi, na której się nie urodziliście -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ciebie i twoją matkę, która cię urodziła, do ziemi obcej, w której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twoją matkę, która cię urodziła, rzucę na obcą ziemię, w której się nie urodziliście,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matkę, która cię zrodziła, wyrzucę do obcego kraju, w którym się nie urodziliście, i tam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cisnę ciebie i matkę twoją, która cię zrodziła, do obcego kraju, w którym się nie urodziliście,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 тебе і твою матір, що тебе породила в землю, де ти там не породився, і там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ciebie i twoją matkę, która cię urodziła, na cudzą ziemię, w której się nie rodziliście, a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ciebie oraz twoją matkę, która cię urodziła, do innej krainy, w której się nie urodziliście, i właśnie 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2024-04-29T10:49:53Z</dcterms:modified>
</cp:coreProperties>
</file>