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zgrozy. Sprowadzę na nich nieszczęście we wszystkich królestwach ziemi. Ściągnę na nich hańbę. Staną się tematem przysłów, pośmiewiskiem i przekleństwem we wszystkich tych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wysiedlenie i na ucisk we wszystkich królestwach ziemi, na pohańbienie i na przysłowie, na pośmiewisko i na przekleństwo we wszystkich miejscach, do których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ich, mówię, na utrapienie, i na ucisk po wszystkich królestwach ziemi, na pohańbienie i na przypowieść, na przysłowie i na przeklęstwo po wszystkich miejscach, do których ich zapędzę;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utrapienie i na udręczenie wszystkim królestwom ziemskim. Na hańbę i na przypowieść, i na przysłowie, i na przeklęctwo po wszytkich miejscach, do którychem je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postrach i przykład klęski dla wszystkich królestw ziemi, hańbę, przysłowie, pośmiewisko i przekleństwo po wszystkich miejscach, gdzie ich rozproszyłem.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 ku niedoli wszystkich królestw ziemi, hańbą i przypowieścią, pośmiewiskiem i przekleństwem na wszystkich miejscach, do których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na postrach i na nieszczęście dla wszystkich królestw ziemi, na pośmiewisko i na drwinę, na kpinę i na przekleństwo we wszystkich miejscach, do których ich rozgoniłem.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budzić postrach i zapowiadać nieszczęście dla wszystkich królestw ziemi. Będą uosobieniem hańby, pośmiewiskiem i przekleństwem we wszystkich miejscach, dokąd ich wypędzę.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(na klęskę) wszystkim królestwom świata, na pohańbienie i przysłowiowe szyderstwo i drwiny, na przekleństwo po wszystkich miejscach, dokądkolwiek ich wygnam.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на розсіяння по всіх царствах землі, і на погорду і на притчу і на ненависть і на прокляття в кожному місці, куди Я їх туди викинув.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postrach oraz na utrapienie wszystkim królestwom ziemi; na sromotę i na przypowieść, na pośmiewisko i na przekleństwo we wszystkich miejscach, do których ich zapędzę.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na drżenie, na nieszczęście, we wszystkich królestwach ziemi, na hańbę i przysłowie, na urągowisko i przekleństwo, we wszystkich miejscach, do których ich rozproszę.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2024-04-29T20:22:30Z</dcterms:modified>
</cp:coreProperties>
</file>