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i cały lud kapłanom i prorokom: Ten człowiek nie zasługuje na wyrok śmierci, gdyż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urzędnicy, wobec całego ludu, powiedzieli kapłanom i prorokom: Ten człowiek nie zasługuje na karę śmierci. Przemawiał on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powiedzieli do kapłanów i do proroków: Ten człowiek nie zasługuje na śmierć, ponieważ przemawiał do nas w imię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wszystek lud do kapłanów i do onych proroków: Niema być żadnym sposobem ten mąż osądzony na śmierć, ponieważ w imieniu Pana, Boga naszego,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i wszytek lud do kapłanów i do proroków: Nie masz temu mężowi sądu śmierci: bo imieniem JAHWE Boga naszego mówił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przywódcy i cały lud do kapłanów i proroków: Człowiek ten nie zasługuje na wyrok śmierci, gdyż przemawiał do nas w imię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książęta i cały lud kapłanom i prorokom: Ten człowiek nie zasługuje na karę śmierci, bo przemawiał do nas w imieniu Pana,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odpowiedzieli kapłanom oraz prorokom: Ten człowiek nie zasłużył na karę śmierci, ponieważ przemawiał do nas w imieniu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i cały lud zwrócili się do kapłanów i proroków: „Ten człowiek nie zasługuje na śmierć, gdyż przemawiał do nas w imię JAHWE,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zwierzchnicy i cały lud powiedzieli do kapłanów i proroków: - Mężowi temu nie należy się wyrok śmierci, gdyż przepowiadał nam w Imię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володарі і ввесь нарід до священиків і до фальшивих пророків: Немає для цього чоловіка засуду смерти, бо він заговорив до нас іменем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przywódcy i cały lud powiedzieli do kapłanów oraz proroków: Ten mąż nie zasłużył na wyrok śmierci, bo przemawiał do nas w Imieniu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oraz cały lud rzekli do kapłanów i do proroków: ”Ten mąż nie zasługuje na wyrok śmierci, bo mówił do nas w imieniu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2024-04-27T20:52:13Z</dcterms:modified>
</cp:coreProperties>
</file>