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matek: Gdzie ziarno i wino? – gdy mdlały niczym przebite (mieczem) na ulicach miasta, gdy wylewały duszę na łono swych matek.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2024-05-01T22:32:53Z</dcterms:modified>
</cp:coreProperties>
</file>