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Śpiewać ją będą. Będą ją śpiewać córki narodów. Będą ją śpiewać nad Egiptem i nad całą jego armią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żałobna. Zanucą ją kobiety w różnych krajach, nad Egiptem z jego armią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lament, który podniosą nad nią. Córki narodów będą ją opłakiwać. Nad Egiptem i nad całą jego rzeszą będą lamentować,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lament, którym nad nią lamentować będą; córki narodów narzekać będą nad nią, nad Egiptem i nad wszystkiem mnóstwem jego narzekać będą,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 jest i płakać go będą, córki narodów płakać go będą nad Egiptem i nad zgrajami jego, będą go płakać,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lament, który podniosą córki narodów, zaśpiewają go nad Egiptem i nad całą jego ludnością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pieśń żałobna, którą śpiewać będą; i córki narodów będą ją śpiewać nad Egiptem i nad całym jego ludem. Taką pieśń będą śpiewać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śpiewać córki narodów. Będą ją śpiewać nad Egiptem. Będą ją śpiewać nad całą jego rzeszą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pieśń żałobna, którą będą śpiewać. Niech ją zaśpiewają córki narodów. Niech śpiewają tę pieśń żałobną nad Egiptem i nad całym jego ludem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lamentacja. Będą ją śpiewały córki ludów. Będą ją śpiewały nad Egiptem. Będą ją śpiewały nad całą jego rzeszą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голосіння і його оплакуватимеш, і дочки народів його оплакуватимуть. Над Єгиптом і над усією його силою оплакуватимуть його,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pieśń żałobna, by ją śpiewano aby ją śpiewały córy narodów; mają ją śpiewać o Micraimie oraz o całym jego tłumie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ʼJest to pieśń żałobna, a ludzie ją zaśpiewają. Będą ją śpiewać córki narodów; śpiewać ją będą nad Egiptem i nad całą jego rzesząʼ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2024-04-30T18:44:54Z</dcterms:modified>
</cp:coreProperties>
</file>