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siał grozę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żyjących, legł między nieobrzezanymi, pobitymi mieczem, faraon i cała jego armia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Szerzyłem bowiem swój postrach w ziemi żyjących i zostanie położony wśród nieobrzezanych z pobitymi mieczem — faraon i cała jego rzesza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strach mój w ziemi żyjących, i położony będzie między nieobrzezańcami z pobitymi mieczem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strach mój na ziemi żywiących i zasnął w pośrzodku nieobrzezańców, z pobitymi mieczem,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strach szerzył on w kraju żyjących, dlatego rzucą go, by leżał pośród nieobrzezanych, przy tych, co od miecza polegli: faraon i całe jego mnóstwo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szerzył on postrach w krainie żyjących i dlatego będzie pogrzebany wśród nieobrzezanych wraz z pobitymi mieczem: faraon i cały jego lud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zasiałem Mój strach na ziemi żyjących, więc zostanie położony wśród nieobrzezanych i pomordowanych mieczem: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faraon i cały jego lud szerzył postrach na ziemi żyjących, zostanie położony wśród nieobrzezanych i pobitych mieczem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zesłałem [przed nim] strach na ziemię żyjących i zostanie złożony między nie obrzezanymi i ofiarami miecza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дав його страх на землю життя, і він засне посеред необрізаних з побитими від меча, Фараон і все його множество,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Mój strach na ziemię żyjących, ale on będzie złożony pośród nieobrzezańców, obok pobitych mieczem; faraon i 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siał postrach w krainie żyjących i zostanie złożony pośród nieobrzezanych, razem z zabitymi mieczem, faraon oraz cała jego rzeszaʼ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2024-04-30T08:48:24Z</dcterms:modified>
</cp:coreProperties>
</file>