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(dniu) w tym miesiącu,* od każdego, który zbłądził,** *** i od (tego, który uczynił to z) prostoty – i (tak) dokonacie przebłagania za przybytek.****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uczynisz w siódmym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 na uwadze każdego, kto zgrzeszył przez przeoczenie lub uczynił to w swojej prostocie. W ten sposób dokonacie przebłagania za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siódmego dnia tego miesiąca za każdego,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zgrzeszył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nieświadomie, i za prostego. Tak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 siódmego dnia tegoż miesiąca za każdego, który z omyłki i z prostoty zgrzeszył; tak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siódmego dnia miesiąca za każdego, który nie wiedział, a błędem zwiedzion jest, i oczyścisz za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będziecie czynić w miesiącu siódmym, pierwszego dnia miesiąca, z powodu tych, którzy bądź na skutek słabości, bądź na skutek niewiedzy zbłądzili, i tak oczyścicie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miesiącu, pierwszego dnia, za każdego, który zgrzeszył przez pomyłkę albo z nieświadomości; tak oczyścicie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siódmego dnia miesiąca za każdego, kto zbłądził przez słabość lub nieświadomość i dokonacie przebłagania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siódmego dnia miesiąca za każdego, kto zgrzeszył przez nieuwagę lub nieświadomie. Tak złożysz ofiarę przebłagalną za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siódmego [dnia] miesiąca za każdego, kto zbłądził przez omyłkę albo przez nieświadomość, i oczyścicie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зробиш в сьомому місяці, першого (дня) місяця, візьмеш в кожного часть, і надолужите за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uczynisz siódmego dnia tego miesiąca, za każdego, co zgrzeszył z pomyłki lub nieświadomości; więc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będziesz czynił siódmego dnia miesiąca za każdego, kto popełnił błąd, oraz za każdego niedoświadczonego; i dokonacie przebłagania za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siódmego miesiąca w pierwszym (dniu) tego miesiąca G, ἐν τῷ ἑβδόμῳ μηνὶ μιᾷ τοῦ μηνὸς.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zbłądził, ׁ</w:t>
      </w:r>
      <w:r>
        <w:rPr>
          <w:rtl/>
        </w:rPr>
        <w:t>שֹגֶה</w:t>
      </w:r>
      <w:r>
        <w:rPr>
          <w:rtl w:val="0"/>
        </w:rPr>
        <w:t xml:space="preserve"> (szoge h), lub: nieświadomie, przez nieuwagę, zaniedbaniem, por. &lt;x&gt;30 4:13&lt;/x&gt;; &lt;x&gt;40 15:22&lt;/x&gt;.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4:13&lt;/x&gt;; &lt;x&gt;40 15:22&lt;/x&gt;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Opis &lt;x&gt;330 45:18-20&lt;/x&gt; przypomina święto poświęcenia ołtarza, &lt;x&gt;330 43:18-27&lt;/x&gt;, w tekście nie ma jednak mowy o obchodzeniu go co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2024-05-19T19:37:52Z</dcterms:modified>
</cp:coreProperties>
</file>