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taki nakaz i sporządź* pismo, które nie może być zmienione według prawa Medów i Persów, które nie przemija.**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taki nakaz, królu, i podpisz stosowne pismo, by zgodnie z zasadą nienaruszalności prawa Medów i Persów, twoje postanowienie nie mogło zostać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ogłosił więc na piśmie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Daryjusz podał na piśmie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Darius wydał dekret i 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więc, królu, wydaj zakaz i każ spisać dekret, który byłby nieodwołalny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królu, wydaj to zarządzenie i każ sporządzić pismo, które według niewzruszonego prawa Medów i Persów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postanowienie i podpisz dekret, który byłby nieodwołalny,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ustanów takie prawo, którego nikt nie może naruszyć, podobnie jak żadnego innego prawa Medów i Persów, i każ je zapisać w dokumencie”.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zakaz i daj [go] na piśmie, aby nie mógł być odwołany stosownie do prawa Medów i Persów, które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царю, постав декрет і видай письмо, щоб не змінився припис мидів 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król Dariusz podał ten rozkaz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Dariusz podpisał pismo i rozporządzenie.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podpisz pismo.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2024-04-29T09:47:28Z</dcterms:modified>
</cp:coreProperties>
</file>