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gdyż dojrzało żniwo! Przyjdźcie, zstąpcie,* bo pełna jest prasa; przelewają się kadzie – gdyż wielkie jest ich zło!**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sierp! Dojrzało żniwo! Chodźcie, depczcie! Tłocznia pełna! Przelewają się kadzie — o, wielka jest ich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 dojrzało żniwo; pójdźcie, deptajcie, bo pełna jest tłocznia, przelewają się kadzie, złość bowiem 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 dojrzało ziarno! Przyjdźcie i depczcie, gdyż pełna jest tłocznia, przelewają się kadzie, bo wielka jest nieprawość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 nadszedł czas żniwa. Chodźcie i wytłaczajcie, bo tłocznia już pełna i przelewają się kadzie. Złość ich naprawdę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серпи, бо настали жнива. Ввійдіть, топтайте, бо точило повне. Хай бочки переливаються бо їхнє зло переповнилося.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bowiem dojrzało żniwo! Pójdźcie, tratujcie, bo prasa jest pełna! Przelewają się kadzie, gdyż wiele jest ich niecności!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depczcie.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2024-05-06T17:01:19Z</dcterms:modified>
</cp:coreProperties>
</file>