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dniu pomdleją z pragnienia piękne panny i młodzieńcy,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dniu pomdleją z pragnienia piękne panny i przystojni młodzieńcy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piękne dziewice i nawet młodzieńcy zemdleją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pomdleją panienki piękne, nawet i młodzieńcy od onego pragnienia;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zemdleją panienki piękne i młodzieńcy dla pragnienia;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ten pomdleją z pragnienia piękne dziewice i 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mdleć będą z pragnienia piękne panny i młodzieńcy,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będą omdlewały z pragnienia piękne dziewczęta i młodzieńcy,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omdleją z pragnienia piękne dziewice i 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omdlewać będą z pragnienia piękne dziewice i kwiat waszej młodzieży;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не стане через спрагу гарних дівчат і молодців,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od owego pragnienia pomdleją nadobne dziewice i 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 powodu tego pragnienia omdlewać będą piękne dziewice, a także młodzieńcy;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2024-04-28T14:03:07Z</dcterms:modified>
</cp:coreProperties>
</file>