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trąby również w dniach waszych radosnych uroczystości, w oznaczone święta i w dniu nowiu każdego miesiąca podczas składania ofiar całopalnych i rzeźnych ofiar pokoju. Niech was to przypomina waszemu Bogu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waszej radości, w wasze uroczyste święta oraz podczas waszych nowiów zadmiecie w trąby przy waszych ofiarach całopalnych i przy waszych ofiarach pojednawczych; będą one dla was pamiątką przed waszym Bogiem.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także wesela waszego, i w święta uroczyste wasze, i na nowiu miesięcy waszych, będziecie trąbić w te trąby przy ofiarach waszych całopalnych, i przy ofiarach waszych spokojnych, i przywiodą was na pamięć przed Bogiem waszym;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będziecie mieć ucztę i dni święte, i nów miesiąców, trąbić będziecie trąby nad całopaleniem i nad ofiarami zapokojnemi, aby wam były na wspomnienie Boga waszego.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wasze dni radosne, w dni święte, na nowiu księżyca, przy waszych ofiarach całopalnych i biesiadnych będziecie dąć w trąby; one będą przypomnieniem o was przed Panem.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waszej radości i w wasze uroczyste święta oraz w wasze dni nowiu będziecie dąć w trąby przy waszych całopaleniach i przy ofiarach pojednania. Będą one przypominały was Bogu waszemu;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dąć w trąby także w czasie radości, w wasze święta, przy nowiu księżyca, a także podczas składania ofiar całopalnych i ofiar wspólnotowych. Będą one przypomnieniem o was przed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podczas waszych dni radosnych, podczas świąt i nowiu księżyca będziecie dąć w trąby przy składaniu ofiar całopalnych i wspólnotowych. Tak przypomnicie o sobie waszemu Bogu. Ja jestem JAHWE,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dniach radości, w dniach świątecznych i dniach nowiu będziecie trąbić przy całopaleniach i przy krwawych ofiarach dziękczynnych; tak przypomnicie się swojemu Bogu.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dniu waszej radości i w waszych wyznaczonych czasach, i na wasze świętowania nowych miesięcy będziecie dąć w trąby, gdy [przybliżycie] oddania wstępujące [ola] i oddania pokojowe zarzynane na ucztę [zewach haszlamim]. To będzie pamiętanie przed waszym Bogiem -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вашої радости і в ваших празниках і в ваших новомісяцях затрубите трубами на цілопалення і на ваші жертви спасіння, і буде вам згадка перед вашим Богом.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dzień waszej radości, w wasze uroczystości oraz w nowiu waszych miesięcy przy waszych całopaleniach oraz przy waszych ofiarach opłatnych zadmiecie przeciągle w trąby, i będzie to dla was wspomnienie przed waszym Bogiem;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dniu waszej radości, i w waszych okresach świątecznych, i w początkach waszych miesięcy będziecie dąć w trąby nad waszymi całopaleniami i waszymi ofiarami współuczestnictwa; a używanie ich będzie dla was stanowić pamiątkę przed waszym Bogiem. Jam jest JAHWE,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2024-05-18T16:23:11Z</dcterms:modified>
</cp:coreProperties>
</file>