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JAHWE do Aarona: Ty i twoi synowie, i dom twojego ojca z tobą, będziecie ponosić winę (za uchybienia popełnione w) świątyni. Ty też, a z tobą twoi synowie, będziecie ponosić winę (za uchybienia) waszego kapłaństwa.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2024-05-20T12:21:01Z</dcterms:modified>
</cp:coreProperties>
</file>