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na ofiarę całopalną,* na woń przyjemną dla JAHWE, dwa młode cielce, jednego barana, siedem rocznych baranków,**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wówczas w ofierze całopalnej, na miłą woń JAHWE, dwa młode cielce, jednego barana i 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JAHWE całopalenie na miłą woń: dwa młode cielce, jednego barana, 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będziecie całopalenie ku wdzięczności wonności Panu: dwóch cielców młodych, barana jednego, siedem baranków rocznych.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całopalenie na wonność przewdzięczną JAHWE, cielców dwu, barana jednego i baranków rocznych bez zmazy siedmi,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wtedy na ofiarę całopalną, jako woń miłą Panu, dwa młode cielce, barana i siedem jednorocznych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ofiarę całopalną, woń przyjemną dla Pana, dwa cielce, jednego barana, siedem 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 jako miłą woń dla JAHWE złożycie dwa cielce, barana i siedmioro rocznych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jako miłą woń dla JAHWE, złożycie wtedy dwa młode cielce, jednego barana i siedem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całopalenie jako ofiarę woni przyjemnej dla Jahwe złożycie dwa młode cielce, jednego barana i siedem rocznych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na kojący zapach dla Boga - dwa młode byki, jednego barana, siedem młodych baranów, pierwszorocznych.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всепалення на милий запах Господеві: двох телят з волів,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składać całopalenie na zapach przyjemny dla WIEKUISTEGO: Dwa młode cielce, jednego barana i siedem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o kojącej woni dla JAHWE dwa młode byki, jednego barana, siedem baranków, wszystkie jednoroczne;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wdzięczny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będą one u was bez skazy, por.28:19;29:8.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2024-04-28T10:46:55Z</dcterms:modified>
</cp:coreProperties>
</file>