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Gerszona należy rodzina Libnitów i rodzina Szimeitów – to są rodziny Gerszonitów.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Gerszona należą rodziny Libnitów i Szimeitów — to są rodziny Gerszonitów.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Gerszona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Libnitów i rodzina Szimeitów. To są rodziny Gerszonitów.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Gersona familija Lobnicka, i familija Semeicka; teć są familije Gersonowe.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Gersona były dwie familie, Lebnicka i Semejska: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Gerszona pochodzą rodziny Libnitów i Szimeitów; to są właśnie rodziny Gerszonitów.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Gerszona pochodzi rodzina Libnitów i rodzina Szimeitów; to są rodziny Gerszonitów.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Gerszona pochodziły rody Libnitów i Szimeitów. To są właśnie rody Gerszonitów.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Gerszona pochodzi ród Libnitów i ród Szimeitów. Są to rody Gerszonitów.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Gerszona pochodzi rodzina Libnitów i Szimitów; należą one zatem do rodu Gerszonitów.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[Spis ludzi] Gerszona obejmował rodzinę Liwnitów i rodzinę Szimitów - to są rodziny Gerszonitów.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Ґедсона: племя Ловені і племя Семеї. Це племена Ґедсона.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Gerszona pochodzi rodzina Libni oraz rodzina Szymei; to są rodziny Gerszonitów.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Gorszona wywodziła się rodzina Libnitów i rodzina Szimeitów. To były rodziny Gerszonitów.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2024-05-05T00:24:57Z</dcterms:modified>
</cp:coreProperties>
</file>