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Tare, położyli się obozem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rozbili namioty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Terach,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Tarach i obozowali w Mitka.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Тарату і отаборилися в Матекка.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Therach i stanęli obozem w Mithka.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2024-04-29T02:03:14Z</dcterms:modified>
</cp:coreProperties>
</file>