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(ponownie) oddzieli się dla JAHWE na dni swojego oddzielenia, i przyprowadzi rocznego baranka na ofiarę za przewinienie, poprzednie jednak dni przepadną, ponieważ zanieczyścił swoje oddzielenie.*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swój nazyreat.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2024-04-29T03:14:42Z</dcterms:modified>
</cp:coreProperties>
</file>