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ponadto kosz przaśników z najlepszej, pszennej mąki, bułki rozczynione oliwą i przaśne placki namaszczone oliwą wraz z przynależną do nich ofiarą z pokarmów oraz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przaśnych chlebów z mąki pszennej, placki zmieszane z oliwą oraz przaśne podpłomyki pomazane oliwą z ich ofiarą pokarmową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kosz chlebów przaśnych, z mąki pszennej, placki zagniatane z oliwą, i kreple przaśne oliwą namazane, z ofiarą ich śniedną, i z ofiarą ich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chlebów przaśnych oliwą zaczynionych, i kreplów bez kwasu oliwą pomazanych, i mokre ofiary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chlebów przaśnych z najczystszej mąki zaprawionej oliwą i przaśne podpłomyki pomazane oliwą, łącznie z przynależną do nich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przaśników z przedniej mąki, placki zaczynione oliwą, przaśne opłatki pomazane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przaśnych chlebów z najczystszej mąki zaczynionej oliwą i przaśne podpłomyki pomazane oliwą, razem z należącą do nich ofiarą pokarmową i 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kosz przaśnych chlebów z najlepszej mąki zaczynionej oliwą i przaśne placki pomazane oliwą, razem z przynależną do tego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niekwaszonych chlebów z najlepszej mąki ugniecionej z oliwą i placuszki przaśne posmarowane oliwą, razem z należącą do nich ofiarą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kosz przaśnych chlebów, i [dziesięć] bochenków z wybornej mąki zmieszanej z oliwą, i [dziesięć] przaśnych placków pomazanych oliwą razem z ich oddaniem hołdowniczym [mincha], i [wino] darów wylania, [towarzyszące oddaniu wstępującemu i oddaniu pokojowemu].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кіш опрісноків хлібів з пшеничної муки замісеної в олії і опрісночний пляцок помазаний в олії і їхню жертву і їхнє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kosz przaśników z przedniej mąki, kołacze zaczynione oliwą i przaśne opłatki pomazane oliwą, wraz z ich ofiarą z pokarmów oraz ich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kosz przaśnych okrągłych placków z wybornej mąki, nasączonych oliwą, i przaśne podpłomyki posmarowane oliwą oraz ofiarę zbożową i ofiary płynne.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2024-04-28T20:29:35Z</dcterms:modified>
</cp:coreProperties>
</file>