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przeciwko tobie ten, który rozprasza!* Dopilnuj umocnień!** Obserwuj drogę! Wzmocnij biodra!*** Nabierz dużo siły!****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Nadciągnął pogromca! Dopilnuj umocnień! Obserwuj drogę! Włóż zbroję!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Nabierz odwagi!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odwrócił pychę Jakuba jak pychę Izraela, gdyż złupili ich grabieżcy i zniszczyli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odwrócił pychę Jakóbową, jako pychę Izraelową, przeto, że ich wyniszczyli skażyciele, a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oddał JAHWE pychę Jakobowę jako pychę Izraelowę, bo je pustoszyciele rozrzucili i latorośle ich popsowali.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przywraca Pan świetność Jakuba, jak i świetność Izraela, ponieważ łupieżcy ich splądrowali i wyniszczyli ich latorośle.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Nadciąga przeciwko tobie pogromca, wzmocnij więc straże! Przepatrz drogę! Przepasz biodra! Zbierz wszystkie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Przeciwko tobie wyruszył najeźdźca. Strzeż twierdzy! Wypatruj drogi! Przepasz biodra! Wzmocnij swoje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Wróg ruszył przeciw tobie! Strzeż obwarowań! Czuwaj nad drogą! Przepasz swe biodra! Zgromadź wszystkie siły!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podźwignie znowu winny szczep Jakuba, chlubę Izraela; grabieżcy go złupili i zniszczyli jego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той, що дихає в твоє лице, що взятий з скорботи. Стережи дорогу, скріпи бедра, будь дуже мужний силою,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tobie nadciąga rozproszyciel, Ninewo. Pilnuj twierdzy! Wypatruj drogę, przepasaj biodra, według sił pokrzepiaj swoją moc!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zgromadzi dumę Jakuba jak dumę Izraela, gdyż wygarniający wygarnęli ich, a ich latorośle zniszczyli.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pogromca; BHS: </w:t>
      </w:r>
      <w:r>
        <w:rPr>
          <w:rtl/>
        </w:rPr>
        <w:t>מַּפֵץ</w:t>
      </w:r>
      <w:r>
        <w:rPr>
          <w:rtl w:val="0"/>
        </w:rPr>
        <w:t xml:space="preserve"> (mappets), maczuga, buława. W G odpowiednikiem </w:t>
      </w:r>
      <w:r>
        <w:rPr>
          <w:rtl/>
        </w:rPr>
        <w:t>מֵפִיץ</w:t>
      </w:r>
      <w:r>
        <w:rPr>
          <w:rtl w:val="0"/>
        </w:rPr>
        <w:t xml:space="preserve"> (mefits; czyli: ten, który rozprasza) jest ἐμφυσῶν, czyli: ten, który wdmuchuje tchnienie, jak w &lt;x&gt;500 20:22&lt;/x&gt;. Ponadto umocnienia, </w:t>
      </w:r>
      <w:r>
        <w:rPr>
          <w:rtl/>
        </w:rPr>
        <w:t>מצרה</w:t>
      </w:r>
      <w:r>
        <w:rPr>
          <w:rtl w:val="0"/>
        </w:rPr>
        <w:t xml:space="preserve"> – po zwokal. </w:t>
      </w:r>
      <w:r>
        <w:rPr>
          <w:rtl/>
        </w:rPr>
        <w:t>מֵצֻרָה</w:t>
      </w:r>
      <w:r>
        <w:rPr>
          <w:rtl w:val="0"/>
        </w:rPr>
        <w:t xml:space="preserve"> – G tłumaczy jako: z ucisku, </w:t>
      </w:r>
      <w:r>
        <w:rPr>
          <w:rtl/>
        </w:rPr>
        <w:t>מֵצָרָה</w:t>
      </w:r>
      <w:r>
        <w:rPr>
          <w:rtl w:val="0"/>
        </w:rPr>
        <w:t xml:space="preserve"> . Wg G zatem: Wstąpił ten, który wdmuchuje tchnienie w twoje oblicze, wyrwie z ucisku, obserwuj drogę, wzmocnij biodra, nabierz męstwa i wiele siły. O zróżnicowaniu w przekładzie decyduje zatem inne odczytanie </w:t>
      </w:r>
      <w:r>
        <w:rPr>
          <w:rtl/>
        </w:rPr>
        <w:t>מֵפִיץ</w:t>
      </w:r>
      <w:r>
        <w:rPr>
          <w:rtl w:val="0"/>
        </w:rPr>
        <w:t xml:space="preserve"> . Zarówno pozytywny, jaki i negatywny wydźwięk wersetu pasuje do kontekstu w. 2.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BHS: </w:t>
      </w:r>
      <w:r>
        <w:rPr>
          <w:rtl/>
        </w:rPr>
        <w:t>מַצָרָה</w:t>
      </w:r>
      <w:r>
        <w:rPr>
          <w:rtl w:val="0"/>
        </w:rPr>
        <w:t xml:space="preserve"> (matstsara h), straż, czyli: Straż, pilnować!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Wzmocnij  biodra!  Idiom: przygotuj  się do walki, włóż zbroję i nabierz odwagi.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Wzmocnij bardzo mocno siłę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2024-05-04T05:20:38Z</dcterms:modified>
</cp:coreProperties>
</file>