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Jozue, arcykapłanie, ty i twoi towarzysze, którzy przed tobą zasiadają, gdyż są oni ludźmi znaku, że oto sprowadzam mojego sługę* – Latorośl.**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więc, arcykapłanie Jozue! Niech też posłuchają twoi towarzysze, którzy przed tobą zasiadają, ci ludzie bowiem są znakiem, że oto sprowadzam mojego sługę —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 teraz, Jozue, najwyższy kapłanie, ty i twoi towarzysze, którzy siedzą przed tobą. Są oni bowiem jakby ludźmi niezwykłymi, gdyż oto przywiodę swojego sługę —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tedy teraz, Jesue, kapłanie najwyższy! ty i towarzysze twoi, którzy siedzą przed tobą: Aczkolwiek ci mężowie są dziwem, wszakże oto Ja przywiodę sługę mego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Jezusie, kapłanie wielki, ty i przyjaciele twoi, którzy mieszkają przed tobą, bo są mężowie znaczący przyszłe rzeczy. Bo oto ja PRZYWIODĘ SŁUGĘ MEGO - WSCHODZĄCEGO.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Arcykapłanie Jozue, słuchaj, ty i twoi towarzysze, którzy są twoimi doradcami, gdyż przez tych mężów spełni się cudowna obietnica, albowiem ześlę sługę mego - Odrośl.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arcykapłanie Jozue, ty i twoi towarzysze, którzy siedzą przed tobą. Są oni mężami dobrej zapowiedzi, że oto Ja przywiodę swego sługę,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arcykapłanie Jozue, ty i twoi towarzysze, którzy siedzą przed tobą! Oni są ludźmi, przez których spełni się obietnica, ponieważ poślę Mojego sługę, Odrośl.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Jozue, najwyższy kapłanie, ty i twoi przyjaciele siedzący przed tobą, gdyż oni są znakiem tej zapowiedzi: Ja sprawię, że przyjdzie mój sługa, odrośl.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tedy, arcykapłanie Jozue, ty i twoi towarzysze, siedzący przed tobą, gdyż jesteście mężami, którzy są znakiem: Oto Ja sprawię, że przyjdzie sługa mój - ”Latorośl”.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послухай, Ісусе, великий священику, ти і твої ближні, що сидять перед твоїм лицем, томущо ви мужі чаклуни. Томущо ось Я веду мого раба Схід.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słuchaj, Jezusie, arcykapłanie, ty oraz twoi towarzysze, którzy siedzą przed tobą – gdyż to są mężowie zapowiedzi – że oto sprowadzę Pęd, Mojego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ʼSłuchaj, proszę, arcykapłanie Jozue, ty i twoi towarzysze, którzy siedzą przed tobą, gdyż są mężami służącymi za prorocze znaki; bo oto wprowadzam mego sługę – Latorośl!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&lt;x&gt;290 42:1&lt;/x&gt;; &lt;x&gt;290 43:10&lt;/x&gt;; &lt;x&gt;290 44:1&lt;/x&gt;; &lt;x&gt;230 132:17&lt;/x&gt;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&lt;x&gt;300 23:5&lt;/x&gt;; &lt;x&gt;300 33:15&lt;/x&gt;; &lt;x&gt;330 34:24&lt;/x&gt;; &lt;x&gt;330 37:24&lt;/x&gt;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2024-04-27T18:46:03Z</dcterms:modified>
</cp:coreProperties>
</file>