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człowiekowi: Wyciągnij twą ― rękę. I wyciągnął i przywrócona została zdrowa jak ―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temu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tego człowieka: Wyciągnij swoją rękę. I wyciągnął, a (ta) stała się znów tak zdrowa,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twą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 i przywrócona została zdrowa jak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(temu)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chorego: Wyciągnij rękę przed siebie. I on wyciągnął. Odzyskał taką samą władzę w tej ręce, jak i 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tego człowieka: Wyciągnij rękę. On ją wyciągnął i znowu stała się zdrowa jak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człowiekowi 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twoję;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wyciągnął, i przywrócona jest do zdrowia jako i 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człowiekowi: Wyciągni rękę twoję. I wyciągnął. I przywrócona jest do zdrowia jako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owego człowieka: Wyciągnij rękę! Wyciągnął, i stała się znów tak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temu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swoją rękę,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wyciągnął i stała się znów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człowieka z bezwładną ręką: Wyciągnij rękę. On ją wyciągnął i znowu stała się sprawna, tak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tego człowieka: „Wyciągnij rękę!”. Ten wyciągnął ją i stała się znów sprawna,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do tego człowieka: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„Wyciągnij swoją rękę”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Wyciągnął. I stała się zdrowa jak 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onemu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 rękę twoję, i wyciągnął;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przywrócona mu jest zdrowa jako i druga.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człowieka: - Wyciągnij twoją rękę. I wyciągnął ją. I była zdrowa jak ta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чоловікові: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Простягни свою руку.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простягнув, і вона стала здоровою, як і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temu człowiekowi: Rozpostrzyj z wewnątrz należącą do ciebie tę rękę. I rozpostarł z wewnątrz, i do stanu poprzedniego została z góry stawiona zdrowa tak jak ta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temu człowiekowi: Wyciągnij twoją rękę. Więc on wyciągnął, i została przywrócona do zdrowia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człowieka tego rzekł: "Wyciągnij rękę". A gdy on ją wyciągnął, została uleczona i była równie zdrowa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tego człowieka: ”Wyciągnij rękę”. I on ją wyciągnął, i odzyskała sprawność, i stała się zdrowa jak druga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—Wyciągnij rękę!—zwrócił się do chorego. Ten posłuchał i natychmiast jego ręka stała się równie zdrowa jak druga.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2024-04-28T04:36:12Z</dcterms:modified>
</cp:coreProperties>
</file>