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żyli za dni naszych ojców — mówicie — nie rozlewalibyśmy wraz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przelewaniu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Byśmy byli za dni ojców naszych, nie bylibyśmy uczestnikami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powiedacie: Byśmy byli za dni ojców naszych, nie bylibyśmy towarzyszmi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mówicie: Gdybyśmy żyli za czasów naszych przodków, nie bylibyśmy ich wspólnikami w zabójstwie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Gdybyśmy żyli za dni ojców naszych, nie bylibyśmy ich wspólnikami w przelaniu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przy tym: Gdybyśmy żyli w czasach naszych ojców, nie bylibyśmy ich wspólnikami w przelewaniu krwi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Gdybyśmy żyli w czasach naszych przodków, nie przyłączylibyśmy się do nich, gdy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mówicie: Gdybyśmy żyli za dni naszych ojców, nie bylibyśmy ich wspólnikami w przelewaniu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"Gdybyśmy żyli w czasach naszych przodków, nie zabijalibyśmy proroków, jak oni".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czasów naszych przodków, nie przelewaliśmy razem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кажете: Коли б ми жили в дні наших батьків, то не були б їхніми спільниками в пролитті крови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powiadacie: O ile bywaliśmy dla siebie w dniach ojców naszych, nie by bywaliśmy dla siebie ich kalający wspólnicy w krwi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"Gdybyśmy żyli wtedy, co ojcowie, nigdy nie wzięlibyśmy udziału w zabijaniu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ʼGdybyśmy byli w dniach naszych praojców, nie mielibyśmy z nimi współudziału w przelaniu krwi prorokówʼ!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„Gdybyśmy my żyli w czasach naszych przodków, nie mordowalibyśmy proroków tak jak oni”.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2024-05-04T00:44:37Z</dcterms:modified>
</cp:coreProperties>
</file>