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dwóch synów Zebedeusza,* i zaczął smucić się i trwożyć.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Piotra i dwóch synów Zebedeusza zaczął smucić się i 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 i dwóch synów Zebedeusza. Ogarnęły Go smutek i 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ze sobą Piotra i dwóch synów Zebedeusza, zaczął się smucić i odczuwać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Piotra i dwóch synów Zebedeuszowych, począł się smęcić i tęsknić.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Piotra i dwu synów Zebedeuszowych, począł się smucić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Piotra i dwóch synów Zebedeusza, począł się smucić i 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oraz dwóch synów Zebedeuszowych, i począł się smucić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jednak z sobą Piotra oraz dwóch synów Zebedeusza, zaczął się smucić i 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 i dwóch synów Zebedeusza. Wtedy zaczął się smucić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 sobą także Piotra i dwóch synów Zebedeusza. Zaczął odczuwać smutek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 i obu synów Zebedeusza; tam zaczął ogarniać go smutek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dwóch synów Zebedeusza. Wtedy zaczął się smucić i niepokoić.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Петра та двох Зеведеєвих синів, почав сумувати й тужити.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z sobą Petrosa i dwóch synów Zebedaiosa począł sobie od prapoczątku doznawać przykrości i być zaniepokojonym.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Piotra oraz dwóch synów Zebedeusza, zaczął się martwić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 i dwóch synów Zawdaja. Ogarnęły Go żal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Piotra oraz obu synów Zebedeusza, zaczął się smucić i 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 oraz synów Zebedeusza—Jakuba i Jana. I ogarnął Go smutek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14:43-50&lt;/x&gt;; &lt;x&gt;490 22:47-53&lt;/x&gt;; &lt;x&gt;500 18:3-12&lt;/x&gt;; &lt;x&gt;480 14:53-65&lt;/x&gt;; &lt;x&gt;490 22:54&lt;/x&gt;; &lt;x&gt;500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2024-05-03T21:40:12Z</dcterms:modified>
</cp:coreProperties>
</file>