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to* tym, którzy z Nim byli, smutnym i płaczącym.**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podążywszy oznajmiła (tym) z nim (będącym), bolejącym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28:10&lt;/x&gt;; &lt;x&gt;500 20:18&lt;/x&gt;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2024-04-29T22:14:55Z</dcterms:modified>
</cp:coreProperties>
</file>