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pewna kobieta. Jej córeczka była opanowana przez ducha nieczystego. Kobieta ta przyszła i padła Jezusowi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bowiem o nim kobieta, której córeczka miała ducha nieczystego, i przyszła,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usłyszawszy o nim niewiasta, której córeczka miała ducha nieczystego, przyszła i przypadła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wnet jako usłyszała o nim niewiasta, której córka miała ducha nieczystego, weszła i upadła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bowiem usłyszała o Nim kobieta, której córeczka była opętana przez ducha nieczystego. Przyszła, padła Mu do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której córka miała ducha nieczystego, skoro usłyszała o nim, przybiegła i 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kobieta, której córeczka była opętana przez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usłyszała o Nim pewna kobieta, której córkę opętał duch nieczysty. Przyszła więc i upadła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bowiem dowiedziała się jakaś kobieta, której córkę opętał duch nieczysty, przyszła i padła Mu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pewna kobieta, której córeczka była w mocy demona, usłyszała o nim, przyszła i rzuciła mu się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usłyszała o Nim kobieta, której córeczka miała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почула про нього жінка, дочка якої мала нечистого духа, прийшла й припала до Його ніг;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prosto potem usłyszawszy jakaś kobieta około niego, której miało córczątko jej ducha nie oczyszczonego, przyszedłszy padła do istoty istotnie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niewiasta, której córeczka miała ducha nieczystego, gdy o nim usłyszała, przyszła, przypadła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przyszła do Niego kobieta, której córeczka miała w sobie ducha nieczystego, i padła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bowiem pewna niewiasta, której córeczka miała ducha nieczystego, usłyszawszy o nim, przyszła i upadła na twarz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kobieta, której córka była opanowana przez złego ducha. A ponieważ słyszała o cudach Jezusa, padła Mu do nóg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2024-04-27T07:02:03Z</dcterms:modified>
</cp:coreProperties>
</file>