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pytają go faryzeusze i uczeni w piśmie: Dla czego nie chodzą uczniowie twoi według przekazu starszych, ale pospolitymi* rękoma jedzą chleb?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dla-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uczeni w Piśmie: Dlaczego twoi uczniowie nie postępują według tradycji starszych, lecz jedzą chleb nieumytymi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pytali Faryzeuszowie i nauczeni w Piśmie: Przecz uczniowie twoi nie chodzą według podania starszych, ale nieumytemi rękoma chleb jedzą?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Faryzeuszowie i Doktorowie: Przecz uczniowie twoi nie chodzą według podania starszych, ale jedzą chleb pospolitymi rękoma?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uczeni w Piśmie: Dlaczego Twoi uczniowie nie postępują według tradycji starszych, lecz jedzą nieczystymi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tedy faryzeusze i uczeni w Piśmie: Dlaczego twoi uczniowie nie postępują według nauki starszych, ale jedzą chleb nie 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 faryzeusze i nauczyciele Prawa: Dlaczego Twoi uczniowie nie postępują według tradycji starszych, lecz jedzą chleb nieobmytymi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faryzeusze i nauczyciele Pisma: „Dlaczego Twoi uczniowie nie postępują zgodnie z tradycją starszych, lecz jedzą chleb nieczystymi rękami?”.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zapytali Go wtedy ci faryzeusze i uczeni w Piśmie tak: „Dlaczego Twoi uczniowie nie idą za tradycją przodków i jedzą chleb nie obmytymi rękami?”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właśnie powodu faryzeusze i znawcy Prawa zapytali Jezusa: - Dlaczego twoi uczniowie nie trzymają się dawnej tradycji, lecz siadają do stołu z nieumytymi rękami?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faryzeusze i nauczyciele Pisma: - Dlaczego Twoi uczniowie nie postępują według nakazu przodków, ale jedzą chleb zwyczajnie, nie 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Питають Його фарисеї і книжники: Чому твої учні не тримаються традицій предків і немитими руками їдять хліб?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wzywają do uwyraźnienia się go farisaiosi i pisarze: Przez co nie depczą wkoło uczniowie twoi w dół w wiadome przekazanie starszych, ale skalanymi wspólnością rękami jedzą 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pytają go faryzeusze oraz uczeni w Piśmie: Dlaczego twoi uczniowie nie zachowują się według tradycji starszych, ale jedzą chleb nieumytymi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nauczyciele Tory zapytali Go: "Czemu Twoi talmidim nie żyją w zgodzie z Tradycją Starszych, ale jedzą rytualnie nieczystymi rękoma?".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faryzeusze i uczeni w piśmie zapytali go: ”Czemu twoi uczniowie nie postępują zgodnie z tradycją mężów z dawniejszych czasów, lecz jedzą posiłek skalany Rękami?”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Przybysze zapytali Go więc: —Dlaczego Twoi uczniowie nie przestrzegają naszych odwiecznych zwyczajów? Dlaczego siadają do stołu, nie dokonawszy obrzędu obmywania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2024-04-27T12:16:34Z</dcterms:modified>
</cp:coreProperties>
</file>