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0"/>
        <w:gridCol w:w="335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władców zrzucił z tronów,* a pokornych** – wywyższył,***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Zdjął możnych z tronów i wywyższył uniżonych.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zdjął władców z tronów i wywyższył pokornych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2:7&lt;/x&gt;; &lt;x&gt;220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2024-04-19T15:02:23Z</dcterms:modified>
</cp:coreProperties>
</file>