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porodu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czas, aby porodziła,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 porodzenia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dla Elżbiety nastał czas rozwiązania,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Elżbiecie nadszedł czas porodu.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dla Elżbiety nadeszła pora rozwiązania i 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Єлизаветі настав час родити, і вона народила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Elisabecie został przepełniony wiadomy naturalny okres czasu od tego które mogącą wydać na świat uczyniło ją,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wypełnił się czas jej rodzenia oraz wydała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dla Eliszewy czas narodzin dziecka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Elżbieta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2024-04-26T12:45:57Z</dcterms:modified>
</cp:coreProperties>
</file>