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tą drogą i gdy go zobaczył, przeszedł na drugą stronę.*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przypadek zaś kapłan pewien schodził drogą ową i zobaczywszy go obszedł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przypadek zaś kapłan pewien schodził w drodze tej i zobaczywszy go obszedł drugą stroną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jakiś kapłan schodził właśnie tą drogą. Gdy zobaczył nieszczęśnika, przeszedł na drugą stronę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przypadkiem szedł tą drogą pewien kapłan;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przydało się, że kapłan niektóry szedł tą drogą, a ujrzawszy go, pominął.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że niektóry kapłan zstępował tąż drogą, a ujźrzawszy go,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tą drogą pewien kapłan; zobaczył go i 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 i zobaczywszy go, przeszedł mimo.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kapłan, zobaczył go i 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tą drogą pewien kapłan. Gdy go zobaczył, ominął go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Przypadkiem szedł tą drogą jakiś kapłan. Gdy jednak go zobaczył, ominął bokiem.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Przypadkowo przechodził tamtędy pewien kapłan, popatrzył na niego i poszedł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pewien kapłan szedł ową drogą, a kiedy go zobaczył, ominął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Проходив випадково один священик тією дорогою і, побачивши його, обминув;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zbieg do razem zdarzeń zaś kapłan jakiś zstępował w dół w drodze owej, i ujrzawszy go jako przeciwnik do obok-przeciw przyszedł.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przypadek, schodził tą drogą pewien kapłan, a gdy go ujrzał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schodził tamtą drogą pewien kohen, kiedy jednak go zobaczył, minął go, przechodząc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Przypadkowo schodził tą drogą pewien kapłan, lecz gdy go ujrzał, przeszedł drugą stroną.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Przypadkiem przechodził tamtędy kapłan. Zauważył biedaka, lecz przeszedł na drugą stronę drogi i 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2024-04-29T14:10:10Z</dcterms:modified>
</cp:coreProperties>
</file>