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Lewitą: przechodził tamtędy, zobaczył go, przeszedł na drugą stronę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Lewita, gdy dotarł na to miejsce, podszedł,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Lewita, dostawszy się na ono miejsce, a przyszedłszy i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Lewit, będąc podle miejsca i widząc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lewita, gdy przyszedł na to miejsce i zobaczył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Lewita, gdy przyszedł na to miejsce i zobaczył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przyszedł na to miejsce,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gdy przyszedł na to miejsce i zobaczył go,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lewita, który także znalazł się w rym miejscu, gdy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Lewita przechodził obok tego miejsca, spojrzał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 który znalazł się w tym miejscu i zobaczył go,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ж і левит, бувши на тому місці, поглянув і обминув.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lewita stawszy się w dół w to właściwe miejsce przyszedłszy i ujrzawszy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Lewita, gdy pojawił się na tym miejscu; przyszedł, ujrzał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jeden L'wi, który dotarł tam i zobaczył go, też przeszedł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Lewita, gdy dotarł do tego miejsca i 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lewita, dozorca świątyni—po prostu 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2024-04-29T10:13:26Z</dcterms:modified>
</cp:coreProperties>
</file>