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gdy zauważył, że jest zdrowy, wrócił donośnie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widząc, że został uzdrowiony, wrócił,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ujrzawszy, że jest uzdrowiony, wrócił się, wielkim głosem chwaląc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gdy obaczył, że był uzdrowion, wrócił się, głosem wielkim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jest uzdrowiony, wrócił, chwaląc Boga donośnym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widząc, że został uzdrowiony, wrócił, donośnym głosem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widząc, że został uzdrowiony, wrócił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został uzdrowiony, wrócił, głośno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zauważył, że wyzdrowiał, zawrócił wychwalając Boga wielkim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spostrzegł, że jest wolny od trądu, zawrócił z głośnym okrzykiem uwielbienia dla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widząc, że jest uzdrowiony, powrócił, wielbiąc głośno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побачивши, що видужав, повернувся, прославляючи Бога гучним 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ujrzawszy że został uleczony, zawrócił wstecz-pod wspólnie z głosem wielkim sławiąc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kiedy ujrzał, że został uzdrowiony, powrócił z wielkim głosem,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gdy tylko spostrzegł, że został uzdrowiony, zawrócił, głośno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że został uzdrowiony, wrócił, wychwalając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co się stało, szybko powrócił do Jezusa, głośno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2024-04-28T22:50:21Z</dcterms:modified>
</cp:coreProperties>
</file>