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błyskając z tego pod niebem ku temu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z jednego krańca nieba aż po drugi, tak będzie z Synem Człowieczym w Jego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błyskając z tego* pod niebem ku temu pod niebem świeci, tak będzie Syn 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dniu 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błyskając z (tego) pod niebem ku (temu)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przyjściem Syna Człowieczego w Jego Dniu będzie jak z błyskawicą, która swym błyskiem rozświetla niebo z jednego krańca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błyskawica, gdy zabłyśnie, świeci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krańca nieba aż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i z 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błyskawica, błyskając się od jednej strony, która jest pod niebem, aż do drugiej, która jest pod niebem, świeci: tak będzie i 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błyskawica, błyskając się z podniebia na to, co jest pod niebem, świeci, takżeć będzie 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jaśnieje od jednego krańca widnokręgu aż do drugiego, tak będzie z Synem Człowieczym w dniu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błyskawica, gdy zabłyśnie, świeci od jednego krańca nieba aż po drugi, tak będzie i Syn Człowieczy w dniu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błyskawica rozbłyskuje i świeci na niebie od krańca do krańca, tak pojawi się Syn Człowieczy w swoim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błyskawica rozjaśnia niebo od końca do końca, taki będzie blask Syna Człowieczego, gdy nadejdzie jego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zapałając się, rozświetla niebo od jednego końca do drugiego,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блискавка, що блискає і світить від краю до краю неба, - так буде і Людський Син свого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wiadomy błysk błyskający z tej wiadomej podporządkowanej pod to wiadome niebo do sfery funkcji tej wiadomej podporządkowanej pod jakieś niewiadome niebo jaśnieje, w ten właśnie sposób będzie ten syn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błyskawica świecąc z miejsca pod niebem, ku temu poniżej nieba świeci taki będzie w swym dniu i 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w swoim dniu będzie jak błyskawica, która rozbłyska i oświetla niebo od jednego krańca widnokręgu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rozbłysnąwszy, świeci od jednej strony pod niebem aż do drugiej strony pod niebem,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24:27&lt;/x&gt;; &lt;x&gt;490 17:30&lt;/x&gt;; &lt;x&gt;530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(miejsca).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2024-04-28T22:50:35Z</dcterms:modified>
</cp:coreProperties>
</file>