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29"/>
        <w:gridCol w:w="4286"/>
        <w:gridCol w:w="2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żonę Lota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żonie Lota.*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Przypomnijcie sobie żonę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żonę Lota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2024-04-28T23:01:00Z</dcterms:modified>
</cp:coreProperties>
</file>