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zwinąwszy zwój oddawszy podwładnemu usiadł i wszystkich w zgromadzeniu oczy były które są wpatrzone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zwinął zwój, oddał go podwładnemu i usiadł;* a oczy wszystkich w synagodze były w Niego wpatrzone.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zwinąwszy zwój, oddawszy słudze usiadł. I wszystkich oczy w synagodze były wpatrzone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zwinąwszy zwój oddawszy podwładnemu usiadł i wszystkich w zgromadzeniu oczy były które są wpatrzone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zwinął zwój, oddał go słudze i usiadł, a wszyscy obecni w synagodze skierowali na Niego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zamknął księgę, oddał ją słudze i usiadł, a oczy wszystkich w synagodze były w nim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zawarłszy księgę i oddawszy ją słudze, usiadł; a oczy wszystkich w bóżnicy pilnie nań patrzały.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zamknąwszy księgi, oddał słudze i siadł. A oczy wszytkich w bóżnicy były weń wlepione.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Zwinąwszy księgę, oddał słudze i usiadł; a oczy wszystkich w synagodze były w Niego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zamknąwszy księgę, oddał ją słudze i usiadł. A oczy wszystkich w synagodze były w niego wpatrzone.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zwinął zwój, podał go słudze i usiadł, a wszyscy w synagodze utkwili w Nim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Zwinął zwój, oddał go słudze i usiadła. A oczy wszystkich w synagodze były w Nim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zwinięciu księgi oddał ją słudze i usiadł. Oczy wszystkich w synagodze były z uwagą wpatrzone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zwinął zwój, oddał słudze i usiadł. Wszyscy obecni w synagodze wpatrywali się w niego uważnie.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Zwinąwszy zwój oddał go słudze i usiadł. A oczy wszystkich w synagodze były w Niego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Згорнувши книгу, віддав її слузі та й сів; очі всіх у синаґозі пильно стежили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złożywszy w warstwy zwojów tę książkę, oddawszy podwładnemu, osiadł, i wszystkich oczy w tym miejscu zbierania razem były patrzące z natężeniem ku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zwinął zwój, oddał go słudze oraz usiadł; a oczy wszystkich w bóżnicy były w niego wpatrzone.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Zwinąwszy zwój i oddawszy go szammaszowi, usiadł, a wszyscy w synagodze utkwili w Nim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zwinął zwój oddał go słudze i usiadł, a oczy wszystkich w synagodze były w nim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zamknął księgę, oddał ją słudze i usiadł. A wszyscy obecni w synagodze z napięciem wpatrywali się w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Oznaczało to, że zamierzał przemówić (zob. &lt;x&gt;490 5:3&lt;/x&gt;; &lt;x&gt;470 5:1&lt;/x&gt;; &lt;x&gt;510 16:13&lt;/x&gt;). Pisma Święte czytano na stojąco; do przemawiania siadano (&lt;x&gt;490 4:20&lt;/x&gt;L.).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2024-05-06T21:34:12Z</dcterms:modified>
</cp:coreProperties>
</file>