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Przysunęli się zatem do Niego i obudzili Go. Mistrzu! Mistrzu! — wołali. — Giniemy! A On, wyrwany ze snu, skarcił wiatr i wzburzone fale. Wtedy burza ustała i zapanowała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 giniemy! Wówczas wstał, zgromił wiatr i wzburzone fale, a one się uspokoiły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mistrzu! giniemy. A on ocknąwszy się, zgromił wiatr i wały wodne, i uśmierzyły się, i stało się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giniemy! A on wstawszy, sfukał wiatr i nawałność wody, i przestała: i zstała się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Niego i obudzili Go, wołając: Mistrzu, Mistrzu, giniemy! On zaś wstał, rozkazał wichrowi i wzburzonej fali: 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i zbudzili go, mówiąc: Mistrzu, Mistrzu, giniemy. A On obudziwszy się, zgromił wiatr i wzburzone fale,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Niego, obudzili Go i zawołali: Mistrzu, Mistrzu! Giniemy! Wówczas On wstał, zgromił wiatr i fale, i się uspokoiło,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Przypadli więc do Niego i zbudzili Go, wołając: „Mistrzu! Mistrzu! Giniemy!”. On wstał, zgromił wichurę i wzburzone wody.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się, obudzili Go mówiąc: „Mistrzu, Mistrzu, giniemy!” On wstał i upomniał wicher i kipiel wodną. Uspokoiły się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rzucili się do niego, obudzili go i zawołali: - Mistrzu! Mistrzu, giniemy! Jezus wstał, ujarzmił wiatr i wzburzone wody. Fale opadły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zbudzili Go, mówiąc: - Nauczycielu, Nauczycielu, giniemy! On zaś powstawszy rozkazał wichrowi i wzburzonym falom. I 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вони розбудили його, кажучи: Вчителю, вчителю, гинемо. А він, уставши, наказав бурі й хвилям - і вони вгамувалися; настала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zaś rozbudzili w górę go powiadając: Stojący na tym nadzorco, stojący na tym nadzorco, jesteśmy odłączani przez zatracenie. Ten zaś na wskroś rozbudzony w górę nadał naganne oszacowanie temu wiatrowi i kołyszącemu ruchowi opłukiwania tej wody; i zaprzestały się, i stał się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podeszli oraz go obudzili, mówiąc: Mistrzu, Mistrzu, giniemy. Zaś on, rozbudzony, zgromił wiatr oraz wzburzenie wody; zatem się zatrzymały i stała się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zbudzili Go, mówiąc: "Rabbi! Rabbi! Zaraz zginiemy!". Obudził się, zgromił wiatr i wzburzoną wodę, i uspokoiły się, tak że 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podeszli do niego i zbudzili go, mówiąc: ”Mistrzu, Mistrzu, giniemy!” Wstawszy ze snu, zgromił wiatr i wzburzoną wodę, i te się uspokoiły,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obudzili Go więc krzycząc: —Mistrzu, Mistrzu! Toniemy! On zaś, gdy się ocknął, wstrzymał wiatr i fale. Sztorm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2024-04-30T04:52:18Z</dcterms:modified>
</cp:coreProperties>
</file>