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każde zwierzę będące przeżuwaczem i mające rozdzielone kopyto tworzące dwie racice. Mięso tych zwierząt wolno wam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kopyto, podzielone na pół racice i które spośród zwierząt przeżuwa, te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zwierzę, które ma rozdzielone kopyto, tak że się na dwa kopyta dzieli stopa jego, i które przeżuwa między zwierzęty, jeść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które dzieli na dwoję kopyto a przeżuwa,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zwierzę, które ma rozdzielone kopyto, to jest parzysto rozłożoną racicę,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każde bydlę, mające kopyto, rozszczepioną na dwoje racicę i przeżuwające połknięty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mające rozdzielone kopyto, to jest rozdzieloną na dwoje racicę i przeżuwające pokarm. Takie zwierzęta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przeżuwające, które ma rozdzielone kopyta, to jest parzyste 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jeść każde zwierzę czworonożne z rozdzielonymi kopytami, to znaczy posiadające po dwie racice, i należące do zwierząt przeżuwających.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kopytem, którego racica jest całkowicie rozszczepiona na dwoje, jeżeli przeżuwa pokarm, [możecie również zjeść płód] zwierzęcia [po tym, gdy zostanie zarżnięte w rytualny sposób].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скотину, що ділить на двоє копита і ділить ратиці на два і румиґає між скотами,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spośród bydła wszelkie bydlę z rozdzielającym się kopytem, czyli z przecięciem rozdzielającym je na dwa półkopyta oraz przeżuwające żułek takie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 i którego kopyto rozwidla się na dwie racice, każde przeżuwające pokarm pośród zwierząt.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2024-05-01T20:38:02Z</dcterms:modified>
</cp:coreProperties>
</file>