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ją do całorocznego potoku, wokół którego nie obrabiano jeszcze ani nie obsiewano ziemi, i tam złamią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zaprowadzą starsi tego miasta jałówkę do kamienistej doliny, gdzie nigdy nie uprawiano ani nie zasiewano, i tam utną kark jałówki w tej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starsi tego miasta onę jałowicę w dolinę kamienistą, gdzie nigdy nie orano, ani siano, i utną tam szyję jałowicy w 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ją do doliny ostrej i kamienistej, która nigdy nie jest orana ani siewu przyjęła, i utną na niej szyję jałowicy,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Jałowicę tę starsi miasta sprowadzą do rzeki nie wysychającej, na miejsce nie uprawione i nie obsiane, i złamią jej kark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zaprowadzą tę jałówkę do nie wysychającego potoku na miejsce, którego nie obrabiano i nie obsiewano, i tam w potoku złamią tej jałówce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Sprowadzą starsi miasta tę jałówkę do niewysychającego potoku, na miejsce, które nie jest uprawiane ani obsiane. Tam złamią kark tej jałówki w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zaprowadzą ją nad rzekę z płynącą wodą, na miejsce, gdzie się nie orze ani nie sieje, i tam złamią jej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tego miasta zaprowadzą tę krowę do strumienia nigdy nie wysychającego, gdzie nigdy nie uprawiano [ziemi] i nie wysiewano [zboża]. Tam nad strumieniem złamią kark tej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tego miasta przyprowadzi jałówkę do łożyska dawnego potoku, [do miejsca] które odtąd nigdy już nie będzie orane ani obsiewane, i tam, w łożysku, złamią jałówce kark.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поведуть ялівку до дикої долини, в якій не працьовано ані не сіяно, і переріжуть нерви ялівки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starsi tego miasta zaprowadzą tą jałowicę do nie wysychającej doliny, nie zaoranej, ani nie zasianej, i w dolinie złamią kark jałowicy.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z tego miasta zaprowadzą tę jałówkę do doliny potoku, którą płynie woda i której nie uprawiano ani nie obsiewano, i tam w dolinie potoku złamią tej jałówce kark.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2024-04-27T17:07:52Z</dcterms:modified>
</cp:coreProperties>
</file>