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tego, by spełniać wszystkie słowa tego Prawa, zapisane w tym zwoju, aby bać się tego imienia, chwalebnego i budzącego lęk, (imienia) JAHWE, twojego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2024-04-28T09:43:40Z</dcterms:modified>
</cp:coreProperties>
</file>