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we wszystkich swych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wchodził, i błogosławiony, gdy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wchodząc, błogosławiony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ty wchodząc i 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będzie twoje wejście i twoje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błogosławieństwo, gdy będziesz coś zaczynał i gdy będziesz 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będą twoje powroty i 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 jak] byłeś błogosławiony [i bez grzechu], gdy przyszedłeś [na ten świat], tak samo będziesz błogosławiony [i bez grzechu], gdy odejdziesz.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ти в твоїх входах, і благословенний ти в твоїх виходах.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wchodząc oraz błogosławiony wychodząc.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”Błogosławiony będziesz, gdy będziesz wchodził, i błogosławiony będziesz,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2024-04-28T18:46:28Z</dcterms:modified>
</cp:coreProperties>
</file>