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wrogów – powstający przeciw tobie zostaną przed tobą pobici. Jedną drogą wyjdą przeciw tobie, a siedmioma drogami będą przed tobą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2024-04-27T13:21:35Z</dcterms:modified>
</cp:coreProperties>
</file>