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5"/>
        <w:gridCol w:w="59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przejęliśmy ich ziemię i oddaliśmy ją w dziedzictwo Rubenitom i Gadytom, i połowie plemienia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przejęliśmy ich ziemię i oddaliśmy ją w dziedzictwo Rubenitom, Gadytom i połowie plemienia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przyszliście na to miejsce, Sichon, król Cheszbonu, i Og, król Baszanu, wyruszyli przeciwko nam do walki, i pobiliśmy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gdyście przyszli na to miejsce, wyciągnął Sehon, król Heseboński, i Og, król Basański, przeciwko nam ku bitwie, i poraziliśmy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przyszliście na to miejsce, i wyjechał Sehon, król Hesebon, i Og, król Basan, zajeżdżając nam ku bitwie. I poraziliśmy 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przyszliście na to miejsce. Sichon, król Cheszbonu, i Og, król Baszanu, wyszli przeciwko nam na wojnę, lecz pobiliśmy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Zabraliśmy ich ziemię i oddaliśmy ją w posiadanie Rubenitom i Gadytom, i połowie plemienia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Wzięliśmy ich ziemię i oddaliśmy ją w posiadanie Rubenitom, Gadytom i połowie plemienia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zajęliśmy ich kraj i daliśmy go w dziedzictwo Rubenitom, Gadytom i połowie plemienia Manassesa.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zdobyliśmy ich kraj i daliśmy go w dziedzictwo Rubenitom, Gadytom i połowie pokolenia Manassego.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zabraliśmy ich ziemię i daliśmy jako dziedzictwo [plemionom] Reuwena i Gada i połowie plemienia Menaszego.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забрали їхню землю, і я її дав в насліддя Рувимові і Ґаддові і половині племени Манассії.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Zabraliśmy ich kraj oraz oddaliśmy go w udziale Reubenitom, Gadytom i połowie pokolenia Menaszy.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przyszliście na to miejsce, a Sychon, król Cheszbonu, i Og, król Baszanu, wyszli, by zmierzyć się z nami w bitwie, lecz myśmy ich pokonali.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2024-04-27T05:54:14Z</dcterms:modified>
</cp:coreProperties>
</file>